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45" w:rsidRDefault="00DB1B45" w:rsidP="009F1B51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B1B45" w:rsidRDefault="00DB1B45" w:rsidP="006A46F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1B51">
        <w:rPr>
          <w:rFonts w:ascii="Times New Roman" w:hAnsi="Times New Roman" w:cs="Times New Roman"/>
          <w:color w:val="993366"/>
          <w:sz w:val="40"/>
          <w:szCs w:val="40"/>
          <w:lang w:val="ru-RU"/>
        </w:rPr>
        <w:t xml:space="preserve">Семинар-практикум для педагогов ДОУ </w:t>
      </w:r>
    </w:p>
    <w:p w:rsidR="00DB1B45" w:rsidRPr="00797C45" w:rsidRDefault="00DB1B45" w:rsidP="006A46FB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97C45">
        <w:rPr>
          <w:rFonts w:ascii="Times New Roman" w:hAnsi="Times New Roman" w:cs="Times New Roman"/>
          <w:sz w:val="28"/>
          <w:szCs w:val="28"/>
          <w:lang w:val="ru-RU"/>
        </w:rPr>
        <w:t>по  теме</w:t>
      </w:r>
    </w:p>
    <w:p w:rsidR="00DB1B45" w:rsidRDefault="00DB1B45" w:rsidP="009F1B51">
      <w:pPr>
        <w:jc w:val="center"/>
        <w:rPr>
          <w:rFonts w:ascii="Garamond" w:hAnsi="Garamond" w:cs="Garamond"/>
          <w:b/>
          <w:bCs/>
          <w:sz w:val="44"/>
          <w:szCs w:val="44"/>
          <w:lang w:val="ru-RU"/>
        </w:rPr>
      </w:pPr>
      <w:r w:rsidRPr="009F1B51">
        <w:rPr>
          <w:rFonts w:ascii="Garamond" w:hAnsi="Garamond" w:cs="Garamond"/>
          <w:b/>
          <w:bCs/>
          <w:sz w:val="44"/>
          <w:szCs w:val="44"/>
          <w:lang w:val="ru-RU"/>
        </w:rPr>
        <w:t>«Руководство и планирование</w:t>
      </w:r>
    </w:p>
    <w:p w:rsidR="00DB1B45" w:rsidRPr="009F1B51" w:rsidRDefault="00DB1B45" w:rsidP="009F1B51">
      <w:pPr>
        <w:jc w:val="center"/>
        <w:rPr>
          <w:rFonts w:ascii="Garamond" w:hAnsi="Garamond" w:cs="Garamond"/>
          <w:b/>
          <w:bCs/>
          <w:sz w:val="44"/>
          <w:szCs w:val="44"/>
          <w:lang w:val="ru-RU"/>
        </w:rPr>
      </w:pPr>
      <w:r w:rsidRPr="009F1B51">
        <w:rPr>
          <w:rFonts w:ascii="Garamond" w:hAnsi="Garamond" w:cs="Garamond"/>
          <w:b/>
          <w:bCs/>
          <w:sz w:val="44"/>
          <w:szCs w:val="44"/>
          <w:lang w:val="ru-RU"/>
        </w:rPr>
        <w:t xml:space="preserve"> сюжетно – ролевой игры»</w:t>
      </w:r>
    </w:p>
    <w:p w:rsidR="00DB1B45" w:rsidRPr="0052756E" w:rsidRDefault="00DB1B45" w:rsidP="00D66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52756E">
        <w:rPr>
          <w:rFonts w:ascii="Times New Roman" w:hAnsi="Times New Roman" w:cs="Times New Roman"/>
          <w:sz w:val="28"/>
          <w:szCs w:val="28"/>
          <w:lang w:val="ru-RU"/>
        </w:rPr>
        <w:t>Место проведения:  музыкальный зал</w:t>
      </w:r>
    </w:p>
    <w:p w:rsidR="00DB1B45" w:rsidRPr="009718A7" w:rsidRDefault="00DB1B45" w:rsidP="00D668A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2756E">
        <w:rPr>
          <w:rFonts w:ascii="Times New Roman" w:hAnsi="Times New Roman" w:cs="Times New Roman"/>
          <w:sz w:val="28"/>
          <w:szCs w:val="28"/>
          <w:lang w:val="ru-RU"/>
        </w:rPr>
        <w:t xml:space="preserve"> Время проведения:   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январь 2016</w:t>
      </w:r>
      <w:r w:rsidRPr="009718A7">
        <w:rPr>
          <w:rFonts w:ascii="Times New Roman" w:hAnsi="Times New Roman" w:cs="Times New Roman"/>
          <w:b/>
          <w:bCs/>
          <w:sz w:val="28"/>
          <w:szCs w:val="28"/>
          <w:lang w:val="ru-RU"/>
        </w:rPr>
        <w:t>г</w:t>
      </w:r>
    </w:p>
    <w:p w:rsidR="00DB1B45" w:rsidRDefault="00DB1B45" w:rsidP="00D668A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2756E">
        <w:rPr>
          <w:rFonts w:ascii="Times New Roman" w:hAnsi="Times New Roman" w:cs="Times New Roman"/>
          <w:sz w:val="28"/>
          <w:szCs w:val="28"/>
          <w:lang w:val="ru-RU"/>
        </w:rPr>
        <w:t>Проводят: ст. воспитатель Стальных А.Н., воспитатель  Ильина Н.И.</w:t>
      </w:r>
      <w:r w:rsidRPr="009718A7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DB1B45" w:rsidRPr="0052756E" w:rsidRDefault="00DB1B45" w:rsidP="00D66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797C45"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Цель:</w:t>
      </w:r>
      <w:r w:rsidRPr="0052756E">
        <w:rPr>
          <w:rFonts w:ascii="Times New Roman" w:hAnsi="Times New Roman" w:cs="Times New Roman"/>
          <w:sz w:val="28"/>
          <w:szCs w:val="28"/>
          <w:lang w:val="ru-RU"/>
        </w:rPr>
        <w:t xml:space="preserve">  повысить компетентно</w:t>
      </w:r>
      <w:r>
        <w:rPr>
          <w:rFonts w:ascii="Times New Roman" w:hAnsi="Times New Roman" w:cs="Times New Roman"/>
          <w:sz w:val="28"/>
          <w:szCs w:val="28"/>
          <w:lang w:val="ru-RU"/>
        </w:rPr>
        <w:t>сть  педагогов по  планированию и руководству игровой</w:t>
      </w:r>
      <w:r w:rsidRPr="0052756E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с детьми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2756E">
        <w:rPr>
          <w:rFonts w:ascii="Times New Roman" w:hAnsi="Times New Roman" w:cs="Times New Roman"/>
          <w:sz w:val="28"/>
          <w:szCs w:val="28"/>
          <w:lang w:val="ru-RU"/>
        </w:rPr>
        <w:t xml:space="preserve">  в соответствии с ФГОС.</w:t>
      </w:r>
    </w:p>
    <w:p w:rsidR="00DB1B45" w:rsidRPr="0052756E" w:rsidRDefault="00DB1B45" w:rsidP="00D668AA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52756E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Программа практикума:</w:t>
      </w:r>
    </w:p>
    <w:p w:rsidR="00DB1B45" w:rsidRDefault="00DB1B45" w:rsidP="00D66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Pr="0052756E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  <w:lang w:val="ru-RU"/>
        </w:rPr>
        <w:t>ведение в тему (</w:t>
      </w:r>
      <w:r w:rsidRPr="0052756E">
        <w:rPr>
          <w:rFonts w:ascii="Times New Roman" w:hAnsi="Times New Roman" w:cs="Times New Roman"/>
          <w:sz w:val="28"/>
          <w:szCs w:val="28"/>
          <w:lang w:val="ru-RU"/>
        </w:rPr>
        <w:t>ст. воспитатель Стальных А.Н.)</w:t>
      </w:r>
    </w:p>
    <w:p w:rsidR="00DB1B45" w:rsidRPr="00D668AA" w:rsidRDefault="00DB1B45" w:rsidP="00D668AA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668AA">
        <w:rPr>
          <w:rFonts w:ascii="Times New Roman" w:hAnsi="Times New Roman" w:cs="Times New Roman"/>
          <w:sz w:val="28"/>
          <w:szCs w:val="28"/>
          <w:lang w:val="ru-RU"/>
        </w:rPr>
        <w:t>2. Организация  сюжетно – ролевой игры в соответствии ФГОС ДО</w:t>
      </w:r>
    </w:p>
    <w:p w:rsidR="00DB1B45" w:rsidRDefault="00DB1B45" w:rsidP="009F1B51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668AA">
        <w:rPr>
          <w:rFonts w:ascii="Times New Roman" w:hAnsi="Times New Roman" w:cs="Times New Roman"/>
          <w:sz w:val="28"/>
          <w:szCs w:val="28"/>
          <w:lang w:val="ru-RU"/>
        </w:rPr>
        <w:t xml:space="preserve">  (видео – презентация)- воспитатель Ильина Н.И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B1B45" w:rsidRDefault="00DB1B45" w:rsidP="00EA45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Практическая часть: составить план руководства с/р игрой в соответствии с возрастными задачами (обмен опытом работы воспитателей).   </w:t>
      </w:r>
    </w:p>
    <w:p w:rsidR="00DB1B45" w:rsidRPr="00EA457B" w:rsidRDefault="00DB1B45" w:rsidP="00EA457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Воспитателям предложены разработки «Картотек с/ р игр по возрастам»,  образец планирования игр по возрастам по рекомендациям </w:t>
      </w:r>
      <w:r w:rsidRPr="00EA457B">
        <w:rPr>
          <w:rFonts w:ascii="Times New Roman" w:hAnsi="Times New Roman" w:cs="Times New Roman"/>
          <w:sz w:val="28"/>
          <w:szCs w:val="28"/>
          <w:lang w:val="ru-RU"/>
        </w:rPr>
        <w:t>преподавателей кафедры ТиМДО НИПКиПРО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(по материалам курсов)</w:t>
      </w:r>
    </w:p>
    <w:p w:rsidR="00DB1B45" w:rsidRPr="00D045F0" w:rsidRDefault="00DB1B45" w:rsidP="006A46FB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D045F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Итог семинара. 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 xml:space="preserve">Ведение ФГОС ДО требует от педагогов обновления форм и методов взаимодействия с детьми. На сегодняшнем семинаре мы попытались обобщить нововведения по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планированию и содержанию игровой деятельности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 xml:space="preserve"> с детьми.</w:t>
      </w:r>
      <w:r w:rsidRPr="00D045F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045F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>Надеемся</w:t>
      </w:r>
      <w:r>
        <w:rPr>
          <w:rFonts w:ascii="Times New Roman" w:hAnsi="Times New Roman" w:cs="Times New Roman"/>
          <w:sz w:val="28"/>
          <w:szCs w:val="28"/>
          <w:lang w:val="ru-RU"/>
        </w:rPr>
        <w:t>, ч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 xml:space="preserve">то предложенный материал   поможет воспитателям активнее применять разные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виды с/ игр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 xml:space="preserve">, более полно планировать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игровую 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 xml:space="preserve">деятельность, используя приготовленные   памятки.   </w:t>
      </w:r>
    </w:p>
    <w:p w:rsidR="00DB1B45" w:rsidRPr="006A46FB" w:rsidRDefault="00DB1B45" w:rsidP="006A46FB">
      <w:pPr>
        <w:rPr>
          <w:b/>
          <w:bCs/>
          <w:sz w:val="28"/>
          <w:szCs w:val="28"/>
          <w:lang w:val="ru-RU"/>
        </w:rPr>
      </w:pPr>
      <w:r w:rsidRPr="006A46FB">
        <w:rPr>
          <w:b/>
          <w:bCs/>
          <w:sz w:val="28"/>
          <w:szCs w:val="28"/>
          <w:lang w:val="ru-RU"/>
        </w:rPr>
        <w:t>Рекомендации:</w:t>
      </w:r>
    </w:p>
    <w:p w:rsidR="00DB1B45" w:rsidRPr="00EA457B" w:rsidRDefault="00DB1B45" w:rsidP="00D045F0">
      <w:pPr>
        <w:widowControl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045F0">
        <w:rPr>
          <w:rFonts w:ascii="Times New Roman" w:hAnsi="Times New Roman" w:cs="Times New Roman"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Использовать п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 xml:space="preserve">редложенные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образцы планирования с/р игр по возрастам при написании рабочей программы в разделе «Игровая деятельность» </w:t>
      </w:r>
    </w:p>
    <w:p w:rsidR="00DB1B45" w:rsidRDefault="00DB1B45" w:rsidP="009F1B51">
      <w:pPr>
        <w:widowControl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2</w:t>
      </w:r>
      <w:r w:rsidRPr="00D045F0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Для обновления содержания  с/р игр и предметно – развивающей  среды разработать и провести в каждой группе в феврале – марте игровой проект с использованием «Картотеки…..»(фото или видео презентация  - к  педсовету                       в конце года </w:t>
      </w:r>
    </w:p>
    <w:p w:rsidR="00DB1B45" w:rsidRPr="009F1B51" w:rsidRDefault="00DB1B45" w:rsidP="009F1B51">
      <w:pPr>
        <w:widowControl w:val="0"/>
        <w:adjustRightInd w:val="0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ru-RU"/>
        </w:rPr>
        <w:sectPr w:rsidR="00DB1B45" w:rsidRPr="009F1B51" w:rsidSect="00D668AA">
          <w:pgSz w:w="11906" w:h="16838"/>
          <w:pgMar w:top="180" w:right="746" w:bottom="360" w:left="900" w:header="708" w:footer="708" w:gutter="0"/>
          <w:pgBorders w:offsetFrom="page">
            <w:top w:val="peopleHats" w:sz="20" w:space="24" w:color="auto"/>
            <w:left w:val="peopleHats" w:sz="20" w:space="24" w:color="auto"/>
            <w:bottom w:val="peopleHats" w:sz="20" w:space="24" w:color="auto"/>
            <w:right w:val="peopleHats" w:sz="20" w:space="24" w:color="auto"/>
          </w:pgBorders>
          <w:cols w:space="708"/>
          <w:docGrid w:linePitch="360"/>
        </w:sectPr>
      </w:pPr>
    </w:p>
    <w:p w:rsidR="00DB1B45" w:rsidRPr="009F1B51" w:rsidRDefault="00DB1B45" w:rsidP="009F1B51">
      <w:pPr>
        <w:rPr>
          <w:lang w:val="ru-RU"/>
        </w:rPr>
      </w:pPr>
    </w:p>
    <w:sectPr w:rsidR="00DB1B45" w:rsidRPr="009F1B51" w:rsidSect="009718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50715"/>
    <w:multiLevelType w:val="hybridMultilevel"/>
    <w:tmpl w:val="30E09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76949"/>
    <w:multiLevelType w:val="hybridMultilevel"/>
    <w:tmpl w:val="024A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8A1E66"/>
    <w:multiLevelType w:val="hybridMultilevel"/>
    <w:tmpl w:val="A756FA62"/>
    <w:lvl w:ilvl="0" w:tplc="CCA8BDBE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88A"/>
    <w:rsid w:val="000036C7"/>
    <w:rsid w:val="00056FA4"/>
    <w:rsid w:val="000601D8"/>
    <w:rsid w:val="0009426F"/>
    <w:rsid w:val="000A6EAE"/>
    <w:rsid w:val="000D3C56"/>
    <w:rsid w:val="000E43C5"/>
    <w:rsid w:val="000E4AB6"/>
    <w:rsid w:val="001015D7"/>
    <w:rsid w:val="00111BF0"/>
    <w:rsid w:val="001158EF"/>
    <w:rsid w:val="001364CC"/>
    <w:rsid w:val="001372D7"/>
    <w:rsid w:val="00170FF7"/>
    <w:rsid w:val="0017643D"/>
    <w:rsid w:val="001B255C"/>
    <w:rsid w:val="001C318A"/>
    <w:rsid w:val="001D207A"/>
    <w:rsid w:val="001D56C0"/>
    <w:rsid w:val="001E4BF1"/>
    <w:rsid w:val="001F5738"/>
    <w:rsid w:val="00212BC0"/>
    <w:rsid w:val="00231CB9"/>
    <w:rsid w:val="00245016"/>
    <w:rsid w:val="00257668"/>
    <w:rsid w:val="002744FF"/>
    <w:rsid w:val="002757CE"/>
    <w:rsid w:val="00290450"/>
    <w:rsid w:val="00292388"/>
    <w:rsid w:val="0029549C"/>
    <w:rsid w:val="002D211A"/>
    <w:rsid w:val="003A166E"/>
    <w:rsid w:val="003C4C68"/>
    <w:rsid w:val="003E60D5"/>
    <w:rsid w:val="00464445"/>
    <w:rsid w:val="00464C27"/>
    <w:rsid w:val="00496C01"/>
    <w:rsid w:val="004D2E89"/>
    <w:rsid w:val="004E4028"/>
    <w:rsid w:val="004E768D"/>
    <w:rsid w:val="004F4114"/>
    <w:rsid w:val="0052756E"/>
    <w:rsid w:val="00573DAF"/>
    <w:rsid w:val="0058089F"/>
    <w:rsid w:val="005811CC"/>
    <w:rsid w:val="005B0A9F"/>
    <w:rsid w:val="005B1ECB"/>
    <w:rsid w:val="005F2546"/>
    <w:rsid w:val="005F76F7"/>
    <w:rsid w:val="00603EF1"/>
    <w:rsid w:val="00615BAF"/>
    <w:rsid w:val="0062564E"/>
    <w:rsid w:val="0063186E"/>
    <w:rsid w:val="006558B4"/>
    <w:rsid w:val="00694E1D"/>
    <w:rsid w:val="006A46FB"/>
    <w:rsid w:val="006C2B6E"/>
    <w:rsid w:val="006D0494"/>
    <w:rsid w:val="006F0941"/>
    <w:rsid w:val="00700F1D"/>
    <w:rsid w:val="00736ABF"/>
    <w:rsid w:val="00767B65"/>
    <w:rsid w:val="00782282"/>
    <w:rsid w:val="00797C45"/>
    <w:rsid w:val="007C19D9"/>
    <w:rsid w:val="007C642B"/>
    <w:rsid w:val="007E2F44"/>
    <w:rsid w:val="0080088A"/>
    <w:rsid w:val="00813288"/>
    <w:rsid w:val="00871F49"/>
    <w:rsid w:val="0088620B"/>
    <w:rsid w:val="008E0AA0"/>
    <w:rsid w:val="008F2178"/>
    <w:rsid w:val="009000DA"/>
    <w:rsid w:val="0091662B"/>
    <w:rsid w:val="009213C4"/>
    <w:rsid w:val="009718A7"/>
    <w:rsid w:val="00974FB6"/>
    <w:rsid w:val="009813BB"/>
    <w:rsid w:val="00990CE4"/>
    <w:rsid w:val="009B39A8"/>
    <w:rsid w:val="009E6643"/>
    <w:rsid w:val="009F05D7"/>
    <w:rsid w:val="009F1B51"/>
    <w:rsid w:val="00A22FC8"/>
    <w:rsid w:val="00A24685"/>
    <w:rsid w:val="00A3547F"/>
    <w:rsid w:val="00A51D27"/>
    <w:rsid w:val="00A9080A"/>
    <w:rsid w:val="00AA24A6"/>
    <w:rsid w:val="00AA3C91"/>
    <w:rsid w:val="00AC251F"/>
    <w:rsid w:val="00AC6F3F"/>
    <w:rsid w:val="00AD1C05"/>
    <w:rsid w:val="00AD330B"/>
    <w:rsid w:val="00AF4190"/>
    <w:rsid w:val="00AF7705"/>
    <w:rsid w:val="00B10832"/>
    <w:rsid w:val="00B31CFC"/>
    <w:rsid w:val="00B60C60"/>
    <w:rsid w:val="00B71C97"/>
    <w:rsid w:val="00B83C29"/>
    <w:rsid w:val="00BB4C66"/>
    <w:rsid w:val="00BC0E20"/>
    <w:rsid w:val="00BD1802"/>
    <w:rsid w:val="00C24686"/>
    <w:rsid w:val="00C330BC"/>
    <w:rsid w:val="00C959D6"/>
    <w:rsid w:val="00CA4763"/>
    <w:rsid w:val="00CB14E1"/>
    <w:rsid w:val="00CC6598"/>
    <w:rsid w:val="00CD216C"/>
    <w:rsid w:val="00D00B5D"/>
    <w:rsid w:val="00D045F0"/>
    <w:rsid w:val="00D139D3"/>
    <w:rsid w:val="00D174DD"/>
    <w:rsid w:val="00D52BAF"/>
    <w:rsid w:val="00D64FC4"/>
    <w:rsid w:val="00D668AA"/>
    <w:rsid w:val="00DA007D"/>
    <w:rsid w:val="00DA0740"/>
    <w:rsid w:val="00DB1B45"/>
    <w:rsid w:val="00DB59C3"/>
    <w:rsid w:val="00DE6EAE"/>
    <w:rsid w:val="00E11F1E"/>
    <w:rsid w:val="00E24C9F"/>
    <w:rsid w:val="00E4288A"/>
    <w:rsid w:val="00E7088C"/>
    <w:rsid w:val="00E76AE5"/>
    <w:rsid w:val="00EA457B"/>
    <w:rsid w:val="00EC0B5A"/>
    <w:rsid w:val="00EC7E0D"/>
    <w:rsid w:val="00ED0986"/>
    <w:rsid w:val="00EE677D"/>
    <w:rsid w:val="00EF6EF1"/>
    <w:rsid w:val="00F031CE"/>
    <w:rsid w:val="00F07F2C"/>
    <w:rsid w:val="00F23847"/>
    <w:rsid w:val="00F43179"/>
    <w:rsid w:val="00F55C2B"/>
    <w:rsid w:val="00F61322"/>
    <w:rsid w:val="00FB6E54"/>
    <w:rsid w:val="00FB7A13"/>
    <w:rsid w:val="00FF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1C318A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318A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C318A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C318A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C318A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C318A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C318A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C318A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C318A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C318A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C318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C318A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C318A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C318A"/>
    <w:rPr>
      <w:rFonts w:ascii="Cambria" w:hAnsi="Cambria" w:cs="Cambria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C318A"/>
    <w:rPr>
      <w:rFonts w:ascii="Cambria" w:hAnsi="Cambria" w:cs="Cambria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C318A"/>
    <w:rPr>
      <w:rFonts w:ascii="Cambria" w:hAnsi="Cambria" w:cs="Cambria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1C318A"/>
    <w:rPr>
      <w:rFonts w:ascii="Cambria" w:hAnsi="Cambria" w:cs="Cambria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C318A"/>
    <w:rPr>
      <w:rFonts w:ascii="Cambria" w:hAnsi="Cambria" w:cs="Cambria"/>
      <w:color w:val="4F81BD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C318A"/>
    <w:rPr>
      <w:rFonts w:ascii="Cambria" w:hAnsi="Cambria" w:cs="Cambria"/>
      <w:i/>
      <w:iCs/>
      <w:color w:val="404040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1C318A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&quot;Огненная корона&quot;"/>
    <w:basedOn w:val="Normal"/>
    <w:next w:val="Normal"/>
    <w:link w:val="TitleChar"/>
    <w:uiPriority w:val="99"/>
    <w:qFormat/>
    <w:rsid w:val="001C318A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aliases w:val="&quot;Огненная корона&quot; Char"/>
    <w:basedOn w:val="DefaultParagraphFont"/>
    <w:link w:val="Title"/>
    <w:uiPriority w:val="99"/>
    <w:locked/>
    <w:rsid w:val="001C318A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C318A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C318A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99"/>
    <w:qFormat/>
    <w:rsid w:val="001C318A"/>
    <w:rPr>
      <w:b/>
      <w:bCs/>
    </w:rPr>
  </w:style>
  <w:style w:type="character" w:styleId="Emphasis">
    <w:name w:val="Emphasis"/>
    <w:basedOn w:val="DefaultParagraphFont"/>
    <w:uiPriority w:val="99"/>
    <w:qFormat/>
    <w:rsid w:val="001C318A"/>
    <w:rPr>
      <w:i/>
      <w:iCs/>
    </w:rPr>
  </w:style>
  <w:style w:type="paragraph" w:styleId="NoSpacing">
    <w:name w:val="No Spacing"/>
    <w:uiPriority w:val="99"/>
    <w:qFormat/>
    <w:rsid w:val="001C318A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1C318A"/>
    <w:pPr>
      <w:ind w:left="720"/>
    </w:pPr>
  </w:style>
  <w:style w:type="paragraph" w:styleId="Quote">
    <w:name w:val="Quote"/>
    <w:basedOn w:val="Normal"/>
    <w:next w:val="Normal"/>
    <w:link w:val="QuoteChar"/>
    <w:uiPriority w:val="99"/>
    <w:qFormat/>
    <w:rsid w:val="001C318A"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99"/>
    <w:locked/>
    <w:rsid w:val="001C318A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1C318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1C318A"/>
    <w:rPr>
      <w:b/>
      <w:bCs/>
      <w:i/>
      <w:iCs/>
      <w:color w:val="4F81BD"/>
    </w:rPr>
  </w:style>
  <w:style w:type="character" w:styleId="SubtleEmphasis">
    <w:name w:val="Subtle Emphasis"/>
    <w:basedOn w:val="DefaultParagraphFont"/>
    <w:uiPriority w:val="99"/>
    <w:qFormat/>
    <w:rsid w:val="001C318A"/>
    <w:rPr>
      <w:i/>
      <w:iCs/>
      <w:color w:val="808080"/>
    </w:rPr>
  </w:style>
  <w:style w:type="character" w:styleId="IntenseEmphasis">
    <w:name w:val="Intense Emphasis"/>
    <w:basedOn w:val="DefaultParagraphFont"/>
    <w:uiPriority w:val="99"/>
    <w:qFormat/>
    <w:rsid w:val="001C318A"/>
    <w:rPr>
      <w:b/>
      <w:bCs/>
      <w:i/>
      <w:iCs/>
      <w:color w:val="4F81BD"/>
    </w:rPr>
  </w:style>
  <w:style w:type="character" w:styleId="SubtleReference">
    <w:name w:val="Subtle Reference"/>
    <w:basedOn w:val="DefaultParagraphFont"/>
    <w:uiPriority w:val="99"/>
    <w:qFormat/>
    <w:rsid w:val="001C318A"/>
    <w:rPr>
      <w:smallCaps/>
      <w:color w:val="auto"/>
      <w:u w:val="single"/>
    </w:rPr>
  </w:style>
  <w:style w:type="character" w:styleId="IntenseReference">
    <w:name w:val="Intense Reference"/>
    <w:basedOn w:val="DefaultParagraphFont"/>
    <w:uiPriority w:val="99"/>
    <w:qFormat/>
    <w:rsid w:val="001C318A"/>
    <w:rPr>
      <w:b/>
      <w:bCs/>
      <w:smallCaps/>
      <w:color w:val="auto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1C318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1C318A"/>
    <w:pPr>
      <w:outlineLvl w:val="9"/>
    </w:pPr>
  </w:style>
  <w:style w:type="table" w:styleId="TableGrid">
    <w:name w:val="Table Grid"/>
    <w:basedOn w:val="TableNormal"/>
    <w:uiPriority w:val="99"/>
    <w:rsid w:val="001D56C0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нак"/>
    <w:basedOn w:val="Normal"/>
    <w:uiPriority w:val="99"/>
    <w:rsid w:val="00CC6598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E76AE5"/>
  </w:style>
  <w:style w:type="paragraph" w:styleId="NormalWeb">
    <w:name w:val="Normal (Web)"/>
    <w:basedOn w:val="Normal"/>
    <w:uiPriority w:val="99"/>
    <w:locked/>
    <w:rsid w:val="00E76AE5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64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49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568</TotalTime>
  <Pages>2</Pages>
  <Words>252</Words>
  <Characters>1443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Заркова </cp:lastModifiedBy>
  <cp:revision>53</cp:revision>
  <cp:lastPrinted>2016-02-01T05:40:00Z</cp:lastPrinted>
  <dcterms:created xsi:type="dcterms:W3CDTF">2010-10-12T14:16:00Z</dcterms:created>
  <dcterms:modified xsi:type="dcterms:W3CDTF">2018-02-02T07:36:00Z</dcterms:modified>
</cp:coreProperties>
</file>